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8F" w:rsidRPr="002B238F" w:rsidRDefault="002B238F" w:rsidP="002B238F">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2B238F">
        <w:rPr>
          <w:rFonts w:ascii="Times New Roman" w:hAnsi="Times New Roman" w:cs="Times New Roman"/>
          <w:kern w:val="28"/>
          <w:sz w:val="24"/>
          <w:szCs w:val="24"/>
        </w:rPr>
        <w:t>League of Women Voters of Winchester</w:t>
      </w:r>
    </w:p>
    <w:p w:rsidR="002B238F" w:rsidRPr="002B238F" w:rsidRDefault="002B238F" w:rsidP="002B238F">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2B238F">
        <w:rPr>
          <w:rFonts w:ascii="Times New Roman" w:hAnsi="Times New Roman" w:cs="Times New Roman"/>
          <w:kern w:val="28"/>
          <w:sz w:val="20"/>
          <w:szCs w:val="20"/>
        </w:rPr>
        <w:t>Minutes of Steering Commit</w:t>
      </w:r>
      <w:r w:rsidR="00337839">
        <w:rPr>
          <w:rFonts w:ascii="Times New Roman" w:hAnsi="Times New Roman" w:cs="Times New Roman"/>
          <w:kern w:val="28"/>
          <w:sz w:val="20"/>
          <w:szCs w:val="20"/>
        </w:rPr>
        <w:t>tee Meeting  - Thursday, June 4</w:t>
      </w:r>
      <w:r w:rsidRPr="002B238F">
        <w:rPr>
          <w:rFonts w:ascii="Times New Roman" w:hAnsi="Times New Roman" w:cs="Times New Roman"/>
          <w:kern w:val="28"/>
          <w:sz w:val="20"/>
          <w:szCs w:val="20"/>
        </w:rPr>
        <w:t>, 2015</w:t>
      </w:r>
    </w:p>
    <w:p w:rsidR="002B238F" w:rsidRPr="002B238F" w:rsidRDefault="00337839" w:rsidP="002B238F">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Home of Nancy Schrock</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337839"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Attending:  Marilyn Mullane</w:t>
      </w:r>
      <w:r w:rsidR="002B238F" w:rsidRPr="002B238F">
        <w:rPr>
          <w:rFonts w:ascii="Times New Roman" w:hAnsi="Times New Roman" w:cs="Times New Roman"/>
          <w:kern w:val="28"/>
          <w:sz w:val="20"/>
          <w:szCs w:val="20"/>
        </w:rPr>
        <w:t>, Facil</w:t>
      </w:r>
      <w:r w:rsidR="002B238F">
        <w:rPr>
          <w:rFonts w:ascii="Times New Roman" w:hAnsi="Times New Roman" w:cs="Times New Roman"/>
          <w:kern w:val="28"/>
          <w:sz w:val="20"/>
          <w:szCs w:val="20"/>
        </w:rPr>
        <w:t>itator; Vicky Coccoluto, Secreta</w:t>
      </w:r>
      <w:r w:rsidR="002B238F" w:rsidRPr="002B238F">
        <w:rPr>
          <w:rFonts w:ascii="Times New Roman" w:hAnsi="Times New Roman" w:cs="Times New Roman"/>
          <w:kern w:val="28"/>
          <w:sz w:val="20"/>
          <w:szCs w:val="20"/>
        </w:rPr>
        <w:t>ry;</w:t>
      </w:r>
      <w:r w:rsidR="002B238F">
        <w:rPr>
          <w:rFonts w:ascii="Times New Roman" w:hAnsi="Times New Roman" w:cs="Times New Roman"/>
          <w:kern w:val="28"/>
          <w:sz w:val="20"/>
          <w:szCs w:val="20"/>
        </w:rPr>
        <w:t xml:space="preserve"> Jean Herbert, Leslie Kennedy, R</w:t>
      </w:r>
      <w:r w:rsidR="002B238F" w:rsidRPr="002B238F">
        <w:rPr>
          <w:rFonts w:ascii="Times New Roman" w:hAnsi="Times New Roman" w:cs="Times New Roman"/>
          <w:kern w:val="28"/>
          <w:sz w:val="20"/>
          <w:szCs w:val="20"/>
        </w:rPr>
        <w:t>osemary Pye</w:t>
      </w:r>
      <w:r>
        <w:rPr>
          <w:rFonts w:ascii="Times New Roman" w:hAnsi="Times New Roman" w:cs="Times New Roman"/>
          <w:kern w:val="28"/>
          <w:sz w:val="20"/>
          <w:szCs w:val="20"/>
        </w:rPr>
        <w:t>, Nancy Schrock, Susan Woodward</w:t>
      </w:r>
      <w:r w:rsidR="00B3407E">
        <w:rPr>
          <w:rFonts w:ascii="Times New Roman" w:hAnsi="Times New Roman" w:cs="Times New Roman"/>
          <w:kern w:val="28"/>
          <w:sz w:val="20"/>
          <w:szCs w:val="20"/>
        </w:rPr>
        <w:t>; Juanita attended briefly.</w:t>
      </w:r>
      <w:r w:rsidR="002B238F" w:rsidRPr="002B238F">
        <w:rPr>
          <w:rFonts w:ascii="Times New Roman" w:hAnsi="Times New Roman" w:cs="Times New Roman"/>
          <w:kern w:val="28"/>
          <w:sz w:val="20"/>
          <w:szCs w:val="20"/>
        </w:rPr>
        <w:t xml:space="preserve">  </w:t>
      </w:r>
    </w:p>
    <w:p w:rsid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337839" w:rsidRDefault="00337839"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Members checked in with several reporting attendance at happy graduation events since the last meeting.  Leslie read a thank-you from Caren Connol</w:t>
      </w:r>
      <w:r w:rsidR="003B1F66">
        <w:rPr>
          <w:rFonts w:ascii="Times New Roman" w:hAnsi="Times New Roman" w:cs="Times New Roman"/>
          <w:kern w:val="28"/>
          <w:sz w:val="20"/>
          <w:szCs w:val="20"/>
        </w:rPr>
        <w:t>l</w:t>
      </w:r>
      <w:r>
        <w:rPr>
          <w:rFonts w:ascii="Times New Roman" w:hAnsi="Times New Roman" w:cs="Times New Roman"/>
          <w:kern w:val="28"/>
          <w:sz w:val="20"/>
          <w:szCs w:val="20"/>
        </w:rPr>
        <w:t xml:space="preserve">y, our Civic Award recipient, and Jean agreed to ask her for permission </w:t>
      </w:r>
      <w:r w:rsidR="00F663BD">
        <w:rPr>
          <w:rFonts w:ascii="Times New Roman" w:hAnsi="Times New Roman" w:cs="Times New Roman"/>
          <w:kern w:val="28"/>
          <w:sz w:val="20"/>
          <w:szCs w:val="20"/>
        </w:rPr>
        <w:t>to post the</w:t>
      </w:r>
      <w:r w:rsidR="00FA33D1">
        <w:rPr>
          <w:rFonts w:ascii="Times New Roman" w:hAnsi="Times New Roman" w:cs="Times New Roman"/>
          <w:kern w:val="28"/>
          <w:sz w:val="20"/>
          <w:szCs w:val="20"/>
        </w:rPr>
        <w:t xml:space="preserve"> note on our website and Facebook page.</w:t>
      </w:r>
    </w:p>
    <w:p w:rsidR="00337839" w:rsidRPr="002B238F" w:rsidRDefault="00337839"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 xml:space="preserve">The </w:t>
      </w:r>
      <w:r w:rsidRPr="002B238F">
        <w:rPr>
          <w:rFonts w:ascii="Times New Roman" w:hAnsi="Times New Roman" w:cs="Times New Roman"/>
          <w:kern w:val="28"/>
          <w:sz w:val="20"/>
          <w:szCs w:val="20"/>
          <w:u w:val="single"/>
        </w:rPr>
        <w:t xml:space="preserve">Minutes </w:t>
      </w:r>
      <w:r w:rsidR="00337839">
        <w:rPr>
          <w:rFonts w:ascii="Times New Roman" w:hAnsi="Times New Roman" w:cs="Times New Roman"/>
          <w:kern w:val="28"/>
          <w:sz w:val="20"/>
          <w:szCs w:val="20"/>
        </w:rPr>
        <w:t>of May 7, 2015</w:t>
      </w:r>
      <w:r w:rsidRPr="002B238F">
        <w:rPr>
          <w:rFonts w:ascii="Times New Roman" w:hAnsi="Times New Roman" w:cs="Times New Roman"/>
          <w:kern w:val="28"/>
          <w:sz w:val="20"/>
          <w:szCs w:val="20"/>
        </w:rPr>
        <w:t xml:space="preserve"> were approved.</w:t>
      </w:r>
    </w:p>
    <w:p w:rsidR="00FA33D1" w:rsidRDefault="00FA33D1"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FA33D1" w:rsidRPr="002B238F" w:rsidRDefault="00FA33D1" w:rsidP="00FA33D1">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Leslie reported no change in</w:t>
      </w:r>
      <w:r w:rsidRPr="002B238F">
        <w:rPr>
          <w:rFonts w:ascii="Times New Roman" w:hAnsi="Times New Roman" w:cs="Times New Roman"/>
          <w:kern w:val="28"/>
          <w:sz w:val="20"/>
          <w:szCs w:val="20"/>
        </w:rPr>
        <w:t xml:space="preserve"> </w:t>
      </w:r>
      <w:r w:rsidRPr="002B238F">
        <w:rPr>
          <w:rFonts w:ascii="Times New Roman" w:hAnsi="Times New Roman" w:cs="Times New Roman"/>
          <w:kern w:val="28"/>
          <w:sz w:val="20"/>
          <w:szCs w:val="20"/>
          <w:u w:val="single"/>
        </w:rPr>
        <w:t>membership</w:t>
      </w:r>
      <w:r>
        <w:rPr>
          <w:rFonts w:ascii="Times New Roman" w:hAnsi="Times New Roman" w:cs="Times New Roman"/>
          <w:kern w:val="28"/>
          <w:sz w:val="20"/>
          <w:szCs w:val="20"/>
        </w:rPr>
        <w:t>, which totals 67.  She noted that two members, Ellen Kimball and Carolyn Dettinger, do not have email, and we must remember to send communications to them by regular mail.  Susan mentioned that Jeanette Kolodziej’s email bounced, so she will verify that we have the current one on our records.  Finally, Leslie suggested a meeting with Nancy as incoming Treasurer, and Vicky, as incoming Membership chair, to discuss the protocols of the Wild Apricot database, and how membership and Treasurer can best be coordinated.</w:t>
      </w:r>
    </w:p>
    <w:p w:rsid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32E81" w:rsidRDefault="00032E81"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Vicky reviewed the preparations for the </w:t>
      </w:r>
      <w:r w:rsidRPr="00032E81">
        <w:rPr>
          <w:rFonts w:ascii="Times New Roman" w:hAnsi="Times New Roman" w:cs="Times New Roman"/>
          <w:kern w:val="28"/>
          <w:sz w:val="20"/>
          <w:szCs w:val="20"/>
          <w:u w:val="single"/>
        </w:rPr>
        <w:t>League booth at Winchester Town Day</w:t>
      </w:r>
      <w:r>
        <w:rPr>
          <w:rFonts w:ascii="Times New Roman" w:hAnsi="Times New Roman" w:cs="Times New Roman"/>
          <w:kern w:val="28"/>
          <w:sz w:val="20"/>
          <w:szCs w:val="20"/>
        </w:rPr>
        <w:t xml:space="preserve"> on Saturday, June 6.  A full schedule of volunteers has been recruited, with Susan and Leslie assisting on set-up and take-down.  Along with the traditional emphasis on membership solicitation and voter registration, plus distribution of LWV educatio</w:t>
      </w:r>
      <w:r w:rsidR="00AC2ECE">
        <w:rPr>
          <w:rFonts w:ascii="Times New Roman" w:hAnsi="Times New Roman" w:cs="Times New Roman"/>
          <w:kern w:val="28"/>
          <w:sz w:val="20"/>
          <w:szCs w:val="20"/>
        </w:rPr>
        <w:t xml:space="preserve">nal brochures, Vicky prepared </w:t>
      </w:r>
      <w:r w:rsidR="00F56086">
        <w:rPr>
          <w:rFonts w:ascii="Times New Roman" w:hAnsi="Times New Roman" w:cs="Times New Roman"/>
          <w:kern w:val="28"/>
          <w:sz w:val="20"/>
          <w:szCs w:val="20"/>
        </w:rPr>
        <w:t xml:space="preserve">information </w:t>
      </w:r>
      <w:r>
        <w:rPr>
          <w:rFonts w:ascii="Times New Roman" w:hAnsi="Times New Roman" w:cs="Times New Roman"/>
          <w:kern w:val="28"/>
          <w:sz w:val="20"/>
          <w:szCs w:val="20"/>
        </w:rPr>
        <w:t>on the questions to be voted in the June 9</w:t>
      </w:r>
      <w:r w:rsidRPr="00032E81">
        <w:rPr>
          <w:rFonts w:ascii="Times New Roman" w:hAnsi="Times New Roman" w:cs="Times New Roman"/>
          <w:kern w:val="28"/>
          <w:sz w:val="20"/>
          <w:szCs w:val="20"/>
          <w:vertAlign w:val="superscript"/>
        </w:rPr>
        <w:t>th</w:t>
      </w:r>
      <w:r>
        <w:rPr>
          <w:rFonts w:ascii="Times New Roman" w:hAnsi="Times New Roman" w:cs="Times New Roman"/>
          <w:kern w:val="28"/>
          <w:sz w:val="20"/>
          <w:szCs w:val="20"/>
        </w:rPr>
        <w:t xml:space="preserve"> debt exclusion override and promote voter turnout.  For Election Day, Rosemary and Nancy offered their availability for </w:t>
      </w:r>
      <w:r w:rsidRPr="007D251D">
        <w:rPr>
          <w:rFonts w:ascii="Times New Roman" w:hAnsi="Times New Roman" w:cs="Times New Roman"/>
          <w:kern w:val="28"/>
          <w:sz w:val="20"/>
          <w:szCs w:val="20"/>
          <w:u w:val="single"/>
        </w:rPr>
        <w:t>rides to the polls</w:t>
      </w:r>
      <w:r>
        <w:rPr>
          <w:rFonts w:ascii="Times New Roman" w:hAnsi="Times New Roman" w:cs="Times New Roman"/>
          <w:kern w:val="28"/>
          <w:sz w:val="20"/>
          <w:szCs w:val="20"/>
        </w:rPr>
        <w:t xml:space="preserve"> in the morning and afternoon, respectively; Marilyn will convey their names to the Town Clerk.</w:t>
      </w:r>
    </w:p>
    <w:p w:rsidR="00032E81" w:rsidRDefault="00032E81"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32E81" w:rsidRDefault="00032E81"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Plans for the </w:t>
      </w:r>
      <w:r w:rsidRPr="003B1F66">
        <w:rPr>
          <w:rFonts w:ascii="Times New Roman" w:hAnsi="Times New Roman" w:cs="Times New Roman"/>
          <w:kern w:val="28"/>
          <w:sz w:val="20"/>
          <w:szCs w:val="20"/>
          <w:u w:val="single"/>
        </w:rPr>
        <w:t>Annual Meeting</w:t>
      </w:r>
      <w:r>
        <w:rPr>
          <w:rFonts w:ascii="Times New Roman" w:hAnsi="Times New Roman" w:cs="Times New Roman"/>
          <w:kern w:val="28"/>
          <w:sz w:val="20"/>
          <w:szCs w:val="20"/>
        </w:rPr>
        <w:t xml:space="preserve"> on June 20</w:t>
      </w:r>
      <w:r w:rsidRPr="00032E81">
        <w:rPr>
          <w:rFonts w:ascii="Times New Roman" w:hAnsi="Times New Roman" w:cs="Times New Roman"/>
          <w:kern w:val="28"/>
          <w:sz w:val="20"/>
          <w:szCs w:val="20"/>
          <w:vertAlign w:val="superscript"/>
        </w:rPr>
        <w:t>th</w:t>
      </w:r>
      <w:r>
        <w:rPr>
          <w:rFonts w:ascii="Times New Roman" w:hAnsi="Times New Roman" w:cs="Times New Roman"/>
          <w:kern w:val="28"/>
          <w:sz w:val="20"/>
          <w:szCs w:val="20"/>
        </w:rPr>
        <w:t>, 10 to 12:30 at Masa Restaurant were covered by Marilyn</w:t>
      </w:r>
      <w:r w:rsidR="00F663BD">
        <w:rPr>
          <w:rFonts w:ascii="Times New Roman" w:hAnsi="Times New Roman" w:cs="Times New Roman"/>
          <w:kern w:val="28"/>
          <w:sz w:val="20"/>
          <w:szCs w:val="20"/>
        </w:rPr>
        <w:t>.  There are</w:t>
      </w:r>
      <w:r w:rsidR="007D251D">
        <w:rPr>
          <w:rFonts w:ascii="Times New Roman" w:hAnsi="Times New Roman" w:cs="Times New Roman"/>
          <w:kern w:val="28"/>
          <w:sz w:val="20"/>
          <w:szCs w:val="20"/>
        </w:rPr>
        <w:t xml:space="preserve"> three documents to b</w:t>
      </w:r>
      <w:r w:rsidR="003B1F66">
        <w:rPr>
          <w:rFonts w:ascii="Times New Roman" w:hAnsi="Times New Roman" w:cs="Times New Roman"/>
          <w:kern w:val="28"/>
          <w:sz w:val="20"/>
          <w:szCs w:val="20"/>
        </w:rPr>
        <w:t>e reviewed</w:t>
      </w:r>
      <w:r w:rsidR="007D251D">
        <w:rPr>
          <w:rFonts w:ascii="Times New Roman" w:hAnsi="Times New Roman" w:cs="Times New Roman"/>
          <w:kern w:val="28"/>
          <w:sz w:val="20"/>
          <w:szCs w:val="20"/>
        </w:rPr>
        <w:t xml:space="preserve"> by SC before presenting to the membership</w:t>
      </w:r>
      <w:r w:rsidR="00F663BD">
        <w:rPr>
          <w:rFonts w:ascii="Times New Roman" w:hAnsi="Times New Roman" w:cs="Times New Roman"/>
          <w:kern w:val="28"/>
          <w:sz w:val="20"/>
          <w:szCs w:val="20"/>
        </w:rPr>
        <w:t>.  The first is a summary of proposed</w:t>
      </w:r>
      <w:r w:rsidR="007D251D">
        <w:rPr>
          <w:rFonts w:ascii="Times New Roman" w:hAnsi="Times New Roman" w:cs="Times New Roman"/>
          <w:kern w:val="28"/>
          <w:sz w:val="20"/>
          <w:szCs w:val="20"/>
        </w:rPr>
        <w:t xml:space="preserve"> By-Law changes –</w:t>
      </w:r>
      <w:r w:rsidR="00F663BD">
        <w:rPr>
          <w:rFonts w:ascii="Times New Roman" w:hAnsi="Times New Roman" w:cs="Times New Roman"/>
          <w:kern w:val="28"/>
          <w:sz w:val="20"/>
          <w:szCs w:val="20"/>
        </w:rPr>
        <w:t xml:space="preserve"> (1)</w:t>
      </w:r>
      <w:r w:rsidR="007D251D">
        <w:rPr>
          <w:rFonts w:ascii="Times New Roman" w:hAnsi="Times New Roman" w:cs="Times New Roman"/>
          <w:kern w:val="28"/>
          <w:sz w:val="20"/>
          <w:szCs w:val="20"/>
        </w:rPr>
        <w:t xml:space="preserve"> Art. VII, Sec 5 – change “annually” to “bi-annually” – approved;</w:t>
      </w:r>
      <w:r w:rsidR="00F663BD">
        <w:rPr>
          <w:rFonts w:ascii="Times New Roman" w:hAnsi="Times New Roman" w:cs="Times New Roman"/>
          <w:kern w:val="28"/>
          <w:sz w:val="20"/>
          <w:szCs w:val="20"/>
        </w:rPr>
        <w:t xml:space="preserve"> (2)</w:t>
      </w:r>
      <w:r w:rsidR="007D251D">
        <w:rPr>
          <w:rFonts w:ascii="Times New Roman" w:hAnsi="Times New Roman" w:cs="Times New Roman"/>
          <w:kern w:val="28"/>
          <w:sz w:val="20"/>
          <w:szCs w:val="20"/>
        </w:rPr>
        <w:t xml:space="preserve"> Art. VIII, Sec 2 – change “adopt” to “discuss” – this was </w:t>
      </w:r>
      <w:r w:rsidR="00F663BD">
        <w:rPr>
          <w:rFonts w:ascii="Times New Roman" w:hAnsi="Times New Roman" w:cs="Times New Roman"/>
          <w:kern w:val="28"/>
          <w:sz w:val="20"/>
          <w:szCs w:val="20"/>
        </w:rPr>
        <w:t>tentatively approved</w:t>
      </w:r>
      <w:r w:rsidR="007D251D">
        <w:rPr>
          <w:rFonts w:ascii="Times New Roman" w:hAnsi="Times New Roman" w:cs="Times New Roman"/>
          <w:kern w:val="28"/>
          <w:sz w:val="20"/>
          <w:szCs w:val="20"/>
        </w:rPr>
        <w:t>;</w:t>
      </w:r>
      <w:r w:rsidR="00F663BD">
        <w:rPr>
          <w:rFonts w:ascii="Times New Roman" w:hAnsi="Times New Roman" w:cs="Times New Roman"/>
          <w:kern w:val="28"/>
          <w:sz w:val="20"/>
          <w:szCs w:val="20"/>
        </w:rPr>
        <w:t xml:space="preserve"> but</w:t>
      </w:r>
      <w:r w:rsidR="007D251D">
        <w:rPr>
          <w:rFonts w:ascii="Times New Roman" w:hAnsi="Times New Roman" w:cs="Times New Roman"/>
          <w:kern w:val="28"/>
          <w:sz w:val="20"/>
          <w:szCs w:val="20"/>
        </w:rPr>
        <w:t xml:space="preserve"> </w:t>
      </w:r>
      <w:r w:rsidR="00F663BD">
        <w:rPr>
          <w:rFonts w:ascii="Times New Roman" w:hAnsi="Times New Roman" w:cs="Times New Roman"/>
          <w:kern w:val="28"/>
          <w:sz w:val="20"/>
          <w:szCs w:val="20"/>
        </w:rPr>
        <w:t xml:space="preserve">(3) </w:t>
      </w:r>
      <w:r w:rsidR="007D251D">
        <w:rPr>
          <w:rFonts w:ascii="Times New Roman" w:hAnsi="Times New Roman" w:cs="Times New Roman"/>
          <w:kern w:val="28"/>
          <w:sz w:val="20"/>
          <w:szCs w:val="20"/>
        </w:rPr>
        <w:t xml:space="preserve">Art. X, Sec 3 – which </w:t>
      </w:r>
      <w:r w:rsidR="00F663BD">
        <w:rPr>
          <w:rFonts w:ascii="Times New Roman" w:hAnsi="Times New Roman" w:cs="Times New Roman"/>
          <w:kern w:val="28"/>
          <w:sz w:val="20"/>
          <w:szCs w:val="20"/>
        </w:rPr>
        <w:t xml:space="preserve">describes the process of gathering program ideas from the membership and implementing them via discussion and vote at Annual Meeting – this section was referred to Jean and Marilyn for review and possible streamlining.  </w:t>
      </w:r>
    </w:p>
    <w:p w:rsidR="00B3407E" w:rsidRDefault="00B3407E"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F663BD" w:rsidRDefault="00F663BD" w:rsidP="00F663BD">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Nancy </w:t>
      </w:r>
      <w:r w:rsidRPr="002B238F">
        <w:rPr>
          <w:rFonts w:ascii="Times New Roman" w:hAnsi="Times New Roman" w:cs="Times New Roman"/>
          <w:kern w:val="28"/>
          <w:sz w:val="20"/>
          <w:szCs w:val="20"/>
        </w:rPr>
        <w:t xml:space="preserve">gave the </w:t>
      </w:r>
      <w:r w:rsidRPr="002B238F">
        <w:rPr>
          <w:rFonts w:ascii="Times New Roman" w:hAnsi="Times New Roman" w:cs="Times New Roman"/>
          <w:kern w:val="28"/>
          <w:sz w:val="20"/>
          <w:szCs w:val="20"/>
          <w:u w:val="single"/>
        </w:rPr>
        <w:t>Treasurer’s</w:t>
      </w:r>
      <w:r>
        <w:rPr>
          <w:rFonts w:ascii="Times New Roman" w:hAnsi="Times New Roman" w:cs="Times New Roman"/>
          <w:kern w:val="28"/>
          <w:sz w:val="20"/>
          <w:szCs w:val="20"/>
        </w:rPr>
        <w:t xml:space="preserve"> report delivered by Juanita, who had to leave early.  It covered the year-to-date through May and as projected for the fiscal year through June 30, 2015.</w:t>
      </w:r>
      <w:r w:rsidRPr="002B238F">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The report highlights very good expense control despite a full line-up of </w:t>
      </w:r>
      <w:r w:rsidR="003B1F66">
        <w:rPr>
          <w:rFonts w:ascii="Times New Roman" w:hAnsi="Times New Roman" w:cs="Times New Roman"/>
          <w:kern w:val="28"/>
          <w:sz w:val="20"/>
          <w:szCs w:val="20"/>
        </w:rPr>
        <w:t>programs for the year; hence, the reserve</w:t>
      </w:r>
      <w:r>
        <w:rPr>
          <w:rFonts w:ascii="Times New Roman" w:hAnsi="Times New Roman" w:cs="Times New Roman"/>
          <w:kern w:val="28"/>
          <w:sz w:val="20"/>
          <w:szCs w:val="20"/>
        </w:rPr>
        <w:t xml:space="preserve"> draw-down is likely to be about half what was projected one year ago. This report was accepted.  Nancy </w:t>
      </w:r>
      <w:r w:rsidR="003B1F66">
        <w:rPr>
          <w:rFonts w:ascii="Times New Roman" w:hAnsi="Times New Roman" w:cs="Times New Roman"/>
          <w:kern w:val="28"/>
          <w:sz w:val="20"/>
          <w:szCs w:val="20"/>
        </w:rPr>
        <w:t xml:space="preserve">suggested that the </w:t>
      </w:r>
      <w:r w:rsidR="00F56086">
        <w:rPr>
          <w:rFonts w:ascii="Times New Roman" w:hAnsi="Times New Roman" w:cs="Times New Roman"/>
          <w:kern w:val="28"/>
          <w:sz w:val="20"/>
          <w:szCs w:val="20"/>
        </w:rPr>
        <w:t xml:space="preserve">previously approved </w:t>
      </w:r>
      <w:r w:rsidR="003B1F66">
        <w:rPr>
          <w:rFonts w:ascii="Times New Roman" w:hAnsi="Times New Roman" w:cs="Times New Roman"/>
          <w:kern w:val="28"/>
          <w:sz w:val="20"/>
          <w:szCs w:val="20"/>
        </w:rPr>
        <w:t xml:space="preserve">2016 budget, the second document </w:t>
      </w:r>
      <w:r>
        <w:rPr>
          <w:rFonts w:ascii="Times New Roman" w:hAnsi="Times New Roman" w:cs="Times New Roman"/>
          <w:kern w:val="28"/>
          <w:sz w:val="20"/>
          <w:szCs w:val="20"/>
        </w:rPr>
        <w:t>to be voted on at the Annual Meeting</w:t>
      </w:r>
      <w:r w:rsidR="003B1F66">
        <w:rPr>
          <w:rFonts w:ascii="Times New Roman" w:hAnsi="Times New Roman" w:cs="Times New Roman"/>
          <w:kern w:val="28"/>
          <w:sz w:val="20"/>
          <w:szCs w:val="20"/>
        </w:rPr>
        <w:t xml:space="preserve">, </w:t>
      </w:r>
      <w:r>
        <w:rPr>
          <w:rFonts w:ascii="Times New Roman" w:hAnsi="Times New Roman" w:cs="Times New Roman"/>
          <w:kern w:val="28"/>
          <w:sz w:val="20"/>
          <w:szCs w:val="20"/>
        </w:rPr>
        <w:t>be presented in a vertical column alongside the projected 2015 result for a more meaningful comparison.</w:t>
      </w:r>
    </w:p>
    <w:p w:rsidR="003B1F66" w:rsidRDefault="003B1F66" w:rsidP="00F663BD">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3B1F66" w:rsidRPr="002B238F" w:rsidRDefault="003B1F66" w:rsidP="00F663BD">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The third annual meeting document, the proposed slate for Steering Commi</w:t>
      </w:r>
      <w:r w:rsidR="00C36529">
        <w:rPr>
          <w:rFonts w:ascii="Times New Roman" w:hAnsi="Times New Roman" w:cs="Times New Roman"/>
          <w:kern w:val="28"/>
          <w:sz w:val="20"/>
          <w:szCs w:val="20"/>
        </w:rPr>
        <w:t xml:space="preserve">ttee, was approved.  A list of </w:t>
      </w:r>
      <w:r>
        <w:rPr>
          <w:rFonts w:ascii="Times New Roman" w:hAnsi="Times New Roman" w:cs="Times New Roman"/>
          <w:kern w:val="28"/>
          <w:sz w:val="20"/>
          <w:szCs w:val="20"/>
        </w:rPr>
        <w:t>contacts made for this year’s SC recruitment was reviewed, indicating those expressing future interest; this will be filed as a resource for next year.</w:t>
      </w:r>
    </w:p>
    <w:p w:rsidR="00F663BD" w:rsidRDefault="00F663BD"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1D21F0" w:rsidRDefault="001D21F0"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Responses have been coming in based on the recent meeting reminder; another will be sent in about a week to the full membership.</w:t>
      </w:r>
    </w:p>
    <w:p w:rsidR="001D21F0" w:rsidRDefault="001D21F0"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1D21F0" w:rsidRDefault="001D21F0"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Upcoming </w:t>
      </w:r>
      <w:r w:rsidRPr="001D21F0">
        <w:rPr>
          <w:rFonts w:ascii="Times New Roman" w:hAnsi="Times New Roman" w:cs="Times New Roman"/>
          <w:kern w:val="28"/>
          <w:sz w:val="20"/>
          <w:szCs w:val="20"/>
          <w:u w:val="single"/>
        </w:rPr>
        <w:t>Calendar</w:t>
      </w:r>
      <w:r>
        <w:rPr>
          <w:rFonts w:ascii="Times New Roman" w:hAnsi="Times New Roman" w:cs="Times New Roman"/>
          <w:kern w:val="28"/>
          <w:sz w:val="20"/>
          <w:szCs w:val="20"/>
        </w:rPr>
        <w:t xml:space="preserve"> – June 13</w:t>
      </w:r>
      <w:r w:rsidRPr="001D21F0">
        <w:rPr>
          <w:rFonts w:ascii="Times New Roman" w:hAnsi="Times New Roman" w:cs="Times New Roman"/>
          <w:kern w:val="28"/>
          <w:sz w:val="20"/>
          <w:szCs w:val="20"/>
          <w:vertAlign w:val="superscript"/>
        </w:rPr>
        <w:t>th</w:t>
      </w:r>
      <w:r>
        <w:rPr>
          <w:rFonts w:ascii="Times New Roman" w:hAnsi="Times New Roman" w:cs="Times New Roman"/>
          <w:kern w:val="28"/>
          <w:sz w:val="20"/>
          <w:szCs w:val="20"/>
        </w:rPr>
        <w:t xml:space="preserve"> – LWVMA Metro West Field Service, 10 to 1 in Newton – Leslie indicated an interest in attending.  June 30</w:t>
      </w:r>
      <w:r w:rsidRPr="001D21F0">
        <w:rPr>
          <w:rFonts w:ascii="Times New Roman" w:hAnsi="Times New Roman" w:cs="Times New Roman"/>
          <w:kern w:val="28"/>
          <w:sz w:val="20"/>
          <w:szCs w:val="20"/>
          <w:vertAlign w:val="superscript"/>
        </w:rPr>
        <w:t>th</w:t>
      </w:r>
      <w:r>
        <w:rPr>
          <w:rFonts w:ascii="Times New Roman" w:hAnsi="Times New Roman" w:cs="Times New Roman"/>
          <w:kern w:val="28"/>
          <w:sz w:val="20"/>
          <w:szCs w:val="20"/>
        </w:rPr>
        <w:t xml:space="preserve"> – Lobby for Better Sexual Health Legislation 9:30 – 2 – Marilyn and Vicky may consider attending.</w:t>
      </w:r>
    </w:p>
    <w:p w:rsidR="001D21F0" w:rsidRDefault="001D21F0"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1D21F0" w:rsidRDefault="001D21F0"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Gloria Legvold has received an </w:t>
      </w:r>
      <w:r w:rsidRPr="00862ECE">
        <w:rPr>
          <w:rFonts w:ascii="Times New Roman" w:hAnsi="Times New Roman" w:cs="Times New Roman"/>
          <w:kern w:val="28"/>
          <w:sz w:val="20"/>
          <w:szCs w:val="20"/>
          <w:u w:val="single"/>
        </w:rPr>
        <w:t>“Unsung Heroine</w:t>
      </w:r>
      <w:r>
        <w:rPr>
          <w:rFonts w:ascii="Times New Roman" w:hAnsi="Times New Roman" w:cs="Times New Roman"/>
          <w:kern w:val="28"/>
          <w:sz w:val="20"/>
          <w:szCs w:val="20"/>
        </w:rPr>
        <w:t xml:space="preserve">” award from the </w:t>
      </w:r>
      <w:r w:rsidR="00862ECE">
        <w:rPr>
          <w:rFonts w:ascii="Times New Roman" w:hAnsi="Times New Roman" w:cs="Times New Roman"/>
          <w:kern w:val="28"/>
          <w:sz w:val="20"/>
          <w:szCs w:val="20"/>
        </w:rPr>
        <w:t>Massachusetts Commission on the Status of Women.  Rosemary has written a letter to the Star on behalf of the League; Susan volunteered to post the news on Facebook, and Nancy to add it to the League website.</w:t>
      </w:r>
    </w:p>
    <w:p w:rsidR="00862ECE" w:rsidRDefault="00862ECE"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862ECE" w:rsidRDefault="00862ECE"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Jean asked about best date to choose for a League booth at a Winchester Farmer’s Market.  Late September was considered optimal, in part to publicize fall programs.  Jean will request September 19</w:t>
      </w:r>
      <w:r w:rsidRPr="00862ECE">
        <w:rPr>
          <w:rFonts w:ascii="Times New Roman" w:hAnsi="Times New Roman" w:cs="Times New Roman"/>
          <w:kern w:val="28"/>
          <w:sz w:val="20"/>
          <w:szCs w:val="20"/>
          <w:vertAlign w:val="superscript"/>
        </w:rPr>
        <w:t>th</w:t>
      </w:r>
      <w:r>
        <w:rPr>
          <w:rFonts w:ascii="Times New Roman" w:hAnsi="Times New Roman" w:cs="Times New Roman"/>
          <w:kern w:val="28"/>
          <w:sz w:val="20"/>
          <w:szCs w:val="20"/>
        </w:rPr>
        <w:t xml:space="preserve"> or 26</w:t>
      </w:r>
      <w:r w:rsidRPr="00862ECE">
        <w:rPr>
          <w:rFonts w:ascii="Times New Roman" w:hAnsi="Times New Roman" w:cs="Times New Roman"/>
          <w:kern w:val="28"/>
          <w:sz w:val="20"/>
          <w:szCs w:val="20"/>
          <w:vertAlign w:val="superscript"/>
        </w:rPr>
        <w:t>th</w:t>
      </w:r>
      <w:r>
        <w:rPr>
          <w:rFonts w:ascii="Times New Roman" w:hAnsi="Times New Roman" w:cs="Times New Roman"/>
          <w:kern w:val="28"/>
          <w:sz w:val="20"/>
          <w:szCs w:val="20"/>
        </w:rPr>
        <w:t>.</w:t>
      </w:r>
    </w:p>
    <w:p w:rsidR="00862ECE" w:rsidRDefault="00862ECE"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C25676" w:rsidRDefault="00C25676"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For advance indications of availability for a summer planning meeting, the following vacation/travel dates were noted:</w:t>
      </w:r>
    </w:p>
    <w:p w:rsidR="00C25676" w:rsidRDefault="00C25676"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ab/>
      </w:r>
      <w:r>
        <w:rPr>
          <w:rFonts w:ascii="Times New Roman" w:hAnsi="Times New Roman" w:cs="Times New Roman"/>
          <w:kern w:val="28"/>
          <w:sz w:val="20"/>
          <w:szCs w:val="20"/>
        </w:rPr>
        <w:tab/>
        <w:t>June</w:t>
      </w:r>
      <w:r>
        <w:rPr>
          <w:rFonts w:ascii="Times New Roman" w:hAnsi="Times New Roman" w:cs="Times New Roman"/>
          <w:kern w:val="28"/>
          <w:sz w:val="20"/>
          <w:szCs w:val="20"/>
        </w:rPr>
        <w:tab/>
      </w:r>
      <w:r>
        <w:rPr>
          <w:rFonts w:ascii="Times New Roman" w:hAnsi="Times New Roman" w:cs="Times New Roman"/>
          <w:kern w:val="28"/>
          <w:sz w:val="20"/>
          <w:szCs w:val="20"/>
        </w:rPr>
        <w:tab/>
        <w:t>July</w:t>
      </w:r>
      <w:r>
        <w:rPr>
          <w:rFonts w:ascii="Times New Roman" w:hAnsi="Times New Roman" w:cs="Times New Roman"/>
          <w:kern w:val="28"/>
          <w:sz w:val="20"/>
          <w:szCs w:val="20"/>
        </w:rPr>
        <w:tab/>
      </w:r>
      <w:r>
        <w:rPr>
          <w:rFonts w:ascii="Times New Roman" w:hAnsi="Times New Roman" w:cs="Times New Roman"/>
          <w:kern w:val="28"/>
          <w:sz w:val="20"/>
          <w:szCs w:val="20"/>
        </w:rPr>
        <w:tab/>
        <w:t>August</w:t>
      </w:r>
    </w:p>
    <w:p w:rsidR="00C25676" w:rsidRDefault="00C25676"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Nancy</w:t>
      </w:r>
      <w:r w:rsidR="00681CCC">
        <w:rPr>
          <w:rFonts w:ascii="Times New Roman" w:hAnsi="Times New Roman" w:cs="Times New Roman"/>
          <w:kern w:val="28"/>
          <w:sz w:val="20"/>
          <w:szCs w:val="20"/>
        </w:rPr>
        <w:tab/>
      </w:r>
      <w:r w:rsidR="00681CCC">
        <w:rPr>
          <w:rFonts w:ascii="Times New Roman" w:hAnsi="Times New Roman" w:cs="Times New Roman"/>
          <w:kern w:val="28"/>
          <w:sz w:val="20"/>
          <w:szCs w:val="20"/>
        </w:rPr>
        <w:tab/>
      </w:r>
      <w:r w:rsidR="00681CCC">
        <w:rPr>
          <w:rFonts w:ascii="Times New Roman" w:hAnsi="Times New Roman" w:cs="Times New Roman"/>
          <w:kern w:val="28"/>
          <w:sz w:val="20"/>
          <w:szCs w:val="20"/>
        </w:rPr>
        <w:tab/>
      </w:r>
      <w:r w:rsidR="00681CCC">
        <w:rPr>
          <w:rFonts w:ascii="Times New Roman" w:hAnsi="Times New Roman" w:cs="Times New Roman"/>
          <w:kern w:val="28"/>
          <w:sz w:val="20"/>
          <w:szCs w:val="20"/>
        </w:rPr>
        <w:tab/>
        <w:t>8 - 24</w:t>
      </w:r>
    </w:p>
    <w:p w:rsidR="00C25676" w:rsidRDefault="00681CCC"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Vicky</w:t>
      </w:r>
      <w:r>
        <w:rPr>
          <w:rFonts w:ascii="Times New Roman" w:hAnsi="Times New Roman" w:cs="Times New Roman"/>
          <w:kern w:val="28"/>
          <w:sz w:val="20"/>
          <w:szCs w:val="20"/>
        </w:rPr>
        <w:tab/>
      </w:r>
      <w:r>
        <w:rPr>
          <w:rFonts w:ascii="Times New Roman" w:hAnsi="Times New Roman" w:cs="Times New Roman"/>
          <w:kern w:val="28"/>
          <w:sz w:val="20"/>
          <w:szCs w:val="20"/>
        </w:rPr>
        <w:tab/>
        <w:t>21 - 28</w:t>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t>15-31</w:t>
      </w:r>
    </w:p>
    <w:p w:rsidR="00C25676" w:rsidRDefault="00681CCC"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Jean</w:t>
      </w:r>
      <w:r>
        <w:rPr>
          <w:rFonts w:ascii="Times New Roman" w:hAnsi="Times New Roman" w:cs="Times New Roman"/>
          <w:kern w:val="28"/>
          <w:sz w:val="20"/>
          <w:szCs w:val="20"/>
        </w:rPr>
        <w:tab/>
      </w:r>
      <w:r>
        <w:rPr>
          <w:rFonts w:ascii="Times New Roman" w:hAnsi="Times New Roman" w:cs="Times New Roman"/>
          <w:kern w:val="28"/>
          <w:sz w:val="20"/>
          <w:szCs w:val="20"/>
        </w:rPr>
        <w:tab/>
        <w:t>15?-22</w:t>
      </w:r>
    </w:p>
    <w:p w:rsidR="00681CCC" w:rsidRDefault="00681CCC"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Marilyn</w:t>
      </w:r>
    </w:p>
    <w:p w:rsidR="00681CCC" w:rsidRDefault="00681CCC"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Susan</w:t>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t>1-15</w:t>
      </w:r>
    </w:p>
    <w:p w:rsidR="00862ECE" w:rsidRDefault="00862ECE"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862ECE" w:rsidRPr="001D21F0" w:rsidRDefault="00681CCC"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New members will need to be polled, but it would appear that the last week in July or early August would be the most convenient time for a summer meeting.</w:t>
      </w: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B238F" w:rsidRPr="002B238F" w:rsidRDefault="002B238F" w:rsidP="002B238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2B238F">
        <w:rPr>
          <w:rFonts w:ascii="Times New Roman" w:hAnsi="Times New Roman" w:cs="Times New Roman"/>
          <w:kern w:val="28"/>
          <w:sz w:val="20"/>
          <w:szCs w:val="20"/>
        </w:rPr>
        <w:t>Vicky Coccoluto, Secretary</w:t>
      </w:r>
    </w:p>
    <w:p w:rsidR="002477EF" w:rsidRDefault="002477EF"/>
    <w:p w:rsidR="002477EF" w:rsidRDefault="002477EF">
      <w:bookmarkStart w:id="0" w:name="_GoBack"/>
      <w:bookmarkEnd w:id="0"/>
      <w:r>
        <w:t>N.B.:  THESE MINUTES WERE APPROVED AT THE SUMMER PLANNING MEETING AUGUST 3, 2015</w:t>
      </w:r>
    </w:p>
    <w:sectPr w:rsidR="002477EF" w:rsidSect="00FC105A">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2AB68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B238F"/>
    <w:rsid w:val="00032E81"/>
    <w:rsid w:val="001D21F0"/>
    <w:rsid w:val="002477EF"/>
    <w:rsid w:val="002B238F"/>
    <w:rsid w:val="00337839"/>
    <w:rsid w:val="003B1F66"/>
    <w:rsid w:val="004C3BCC"/>
    <w:rsid w:val="004D33A5"/>
    <w:rsid w:val="004F193E"/>
    <w:rsid w:val="0052490D"/>
    <w:rsid w:val="005508C1"/>
    <w:rsid w:val="005755F9"/>
    <w:rsid w:val="005D57EA"/>
    <w:rsid w:val="00681CCC"/>
    <w:rsid w:val="00757714"/>
    <w:rsid w:val="007843F5"/>
    <w:rsid w:val="007D251D"/>
    <w:rsid w:val="00862ECE"/>
    <w:rsid w:val="008725DD"/>
    <w:rsid w:val="00AC2ECE"/>
    <w:rsid w:val="00B3407E"/>
    <w:rsid w:val="00B83BA4"/>
    <w:rsid w:val="00C25676"/>
    <w:rsid w:val="00C36529"/>
    <w:rsid w:val="00F56086"/>
    <w:rsid w:val="00F663BD"/>
    <w:rsid w:val="00FA33D1"/>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Coccoluto</dc:creator>
  <cp:keywords/>
  <dc:description/>
  <cp:lastModifiedBy>NancySchrock</cp:lastModifiedBy>
  <cp:revision>2</cp:revision>
  <cp:lastPrinted>2015-07-24T01:54:00Z</cp:lastPrinted>
  <dcterms:created xsi:type="dcterms:W3CDTF">2015-08-30T14:17:00Z</dcterms:created>
  <dcterms:modified xsi:type="dcterms:W3CDTF">2015-08-30T14:17:00Z</dcterms:modified>
</cp:coreProperties>
</file>